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drawing>
          <wp:inline distT="0" distB="0" distL="114300" distR="114300">
            <wp:extent cx="5265420" cy="3799205"/>
            <wp:effectExtent l="0" t="0" r="5080" b="1079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799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5050790"/>
            <wp:effectExtent l="0" t="0" r="0" b="381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050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5050790"/>
            <wp:effectExtent l="0" t="0" r="0" b="381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050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3799205"/>
            <wp:effectExtent l="0" t="0" r="5080" b="1079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799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5420" cy="3799205"/>
            <wp:effectExtent l="0" t="0" r="5080" b="1079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799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3799205"/>
            <wp:effectExtent l="0" t="0" r="5080" b="1079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799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5050790"/>
            <wp:effectExtent l="0" t="0" r="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050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5050790"/>
            <wp:effectExtent l="0" t="0" r="0" b="381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050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073400" cy="1377950"/>
            <wp:effectExtent l="0" t="0" r="0" b="635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073400" cy="137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3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ZjdhZmQyYmVkN2JiN2FiZTljODM5ZDc4YzQyN2I0NTQifQ=="/>
  </w:docVars>
  <w:rsids>
    <w:rsidRoot w:val="00000000"/>
    <w:rsid w:val="0DAE4E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3" Type="http://schemas.openxmlformats.org/officeDocument/2006/relationships/fontTable" Target="fontTable.xml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7</Pages>
  <Words>0</Words>
  <Characters>0</Characters>
  <Lines>0</Lines>
  <Paragraphs>0</Paragraphs>
  <TotalTime>22</TotalTime>
  <ScaleCrop>false</ScaleCrop>
  <LinksUpToDate>false</LinksUpToDate>
  <CharactersWithSpaces>0</CharactersWithSpaces>
  <Application>WPS Office_12.1.0.16729_F1E327BC-269C-435d-A152-05C5408002CA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2024-06-07T07:59:14Z</dcterms:created>
  <dc:creator>admin</dc:creator>
  <cp:lastModifiedBy>源</cp:lastModifiedBy>
  <dcterms:modified xsi:type="dcterms:W3CDTF">2024-06-07T08:22:13Z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2052-12.1.0.16729</vt:lpwstr>
  </property>
  <property fmtid="{D5CDD505-2E9C-101B-9397-08002B2CF9AE}" pid="3" name="ICV">
    <vt:lpwstr>313B72F5B2204DB084CE24D24E226C62_12</vt:lpwstr>
  </property>
</Properties>
</file>